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51" w:rsidRDefault="00673151" w:rsidP="00322BB3">
      <w:pPr>
        <w:jc w:val="center"/>
        <w:rPr>
          <w:b/>
          <w:i/>
          <w:sz w:val="30"/>
          <w:szCs w:val="30"/>
          <w:lang w:val="uk-UA"/>
        </w:rPr>
      </w:pPr>
    </w:p>
    <w:p w:rsidR="00673151" w:rsidRDefault="00673151" w:rsidP="00322BB3">
      <w:pPr>
        <w:jc w:val="center"/>
        <w:rPr>
          <w:b/>
          <w:i/>
          <w:sz w:val="30"/>
          <w:szCs w:val="30"/>
          <w:lang w:val="uk-UA"/>
        </w:rPr>
      </w:pPr>
    </w:p>
    <w:p w:rsidR="00A30FC9" w:rsidRDefault="00A30FC9" w:rsidP="00322BB3">
      <w:pPr>
        <w:jc w:val="center"/>
        <w:rPr>
          <w:b/>
          <w:i/>
          <w:sz w:val="30"/>
          <w:szCs w:val="30"/>
          <w:lang w:val="uk-UA"/>
        </w:rPr>
      </w:pPr>
    </w:p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A30FC9" w:rsidRDefault="00A30FC9" w:rsidP="00322BB3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F41235">
        <w:rPr>
          <w:b/>
          <w:i/>
          <w:sz w:val="30"/>
          <w:szCs w:val="30"/>
          <w:lang w:val="uk-UA"/>
        </w:rPr>
        <w:t>жовтень</w:t>
      </w:r>
      <w:r w:rsidR="00567A32">
        <w:rPr>
          <w:b/>
          <w:i/>
          <w:sz w:val="30"/>
          <w:szCs w:val="30"/>
          <w:lang w:val="uk-UA"/>
        </w:rPr>
        <w:t xml:space="preserve"> </w:t>
      </w:r>
      <w:r w:rsidR="00C7656A">
        <w:rPr>
          <w:b/>
          <w:i/>
          <w:sz w:val="30"/>
          <w:szCs w:val="30"/>
          <w:lang w:val="uk-UA"/>
        </w:rPr>
        <w:t>2018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673151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C765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оплату праці працівникам</w:t>
            </w:r>
          </w:p>
        </w:tc>
        <w:tc>
          <w:tcPr>
            <w:tcW w:w="1971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467787,92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C765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102672,72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матраців, подушок, наматрацників</w:t>
            </w:r>
          </w:p>
        </w:tc>
        <w:tc>
          <w:tcPr>
            <w:tcW w:w="1971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47815,56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</w:t>
            </w:r>
          </w:p>
        </w:tc>
        <w:tc>
          <w:tcPr>
            <w:tcW w:w="1971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20114,80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тюлі, фурнітури</w:t>
            </w:r>
          </w:p>
        </w:tc>
        <w:tc>
          <w:tcPr>
            <w:tcW w:w="1971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11780,64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>
              <w:rPr>
                <w:sz w:val="20"/>
                <w:szCs w:val="20"/>
                <w:lang w:val="uk-UA"/>
              </w:rPr>
              <w:t>коврів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коврових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доріжок</w:t>
            </w:r>
          </w:p>
        </w:tc>
        <w:tc>
          <w:tcPr>
            <w:tcW w:w="1971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19192,00 грн.</w:t>
            </w:r>
          </w:p>
        </w:tc>
      </w:tr>
      <w:tr w:rsidR="00322BB3" w:rsidTr="00673151">
        <w:tc>
          <w:tcPr>
            <w:tcW w:w="756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фурнітури</w:t>
            </w:r>
          </w:p>
        </w:tc>
        <w:tc>
          <w:tcPr>
            <w:tcW w:w="1971" w:type="dxa"/>
          </w:tcPr>
          <w:p w:rsidR="00322BB3" w:rsidRPr="00100342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:rsidTr="00673151">
        <w:tc>
          <w:tcPr>
            <w:tcW w:w="756" w:type="dxa"/>
          </w:tcPr>
          <w:p w:rsidR="00322BB3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передплати періодичних видань</w:t>
            </w:r>
          </w:p>
        </w:tc>
        <w:tc>
          <w:tcPr>
            <w:tcW w:w="1971" w:type="dxa"/>
          </w:tcPr>
          <w:p w:rsidR="00322BB3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3060,00 грн.</w:t>
            </w:r>
          </w:p>
        </w:tc>
      </w:tr>
      <w:tr w:rsidR="00322BB3" w:rsidTr="00673151">
        <w:tc>
          <w:tcPr>
            <w:tcW w:w="756" w:type="dxa"/>
          </w:tcPr>
          <w:p w:rsidR="00322BB3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14707,14 грн. </w:t>
            </w:r>
          </w:p>
        </w:tc>
      </w:tr>
      <w:tr w:rsidR="0019038D" w:rsidTr="00673151">
        <w:tc>
          <w:tcPr>
            <w:tcW w:w="756" w:type="dxa"/>
          </w:tcPr>
          <w:p w:rsidR="0019038D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19038D" w:rsidRDefault="00F412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128440,74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19038D" w:rsidRP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ремонту холодильного та теплового обладнання</w:t>
            </w:r>
          </w:p>
        </w:tc>
        <w:tc>
          <w:tcPr>
            <w:tcW w:w="1971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6200,00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інтернет </w:t>
            </w:r>
            <w:proofErr w:type="spellStart"/>
            <w:r>
              <w:rPr>
                <w:sz w:val="20"/>
                <w:szCs w:val="20"/>
                <w:lang w:val="uk-UA"/>
              </w:rPr>
              <w:t>звязку</w:t>
            </w:r>
            <w:proofErr w:type="spellEnd"/>
          </w:p>
        </w:tc>
        <w:tc>
          <w:tcPr>
            <w:tcW w:w="1971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пожежної сигналізації</w:t>
            </w:r>
          </w:p>
        </w:tc>
        <w:tc>
          <w:tcPr>
            <w:tcW w:w="1971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19038D" w:rsidRDefault="0029144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19038D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276,66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19038D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дезінсекції</w:t>
            </w:r>
          </w:p>
        </w:tc>
        <w:tc>
          <w:tcPr>
            <w:tcW w:w="1971" w:type="dxa"/>
          </w:tcPr>
          <w:p w:rsidR="0019038D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725,00 грн.</w:t>
            </w:r>
          </w:p>
        </w:tc>
      </w:tr>
      <w:tr w:rsidR="0019038D" w:rsidTr="00673151">
        <w:tc>
          <w:tcPr>
            <w:tcW w:w="756" w:type="dxa"/>
          </w:tcPr>
          <w:p w:rsidR="0019038D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19038D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охорони </w:t>
            </w:r>
            <w:proofErr w:type="spellStart"/>
            <w:r>
              <w:rPr>
                <w:sz w:val="20"/>
                <w:szCs w:val="20"/>
                <w:lang w:val="uk-UA"/>
              </w:rPr>
              <w:t>обєкта</w:t>
            </w:r>
            <w:proofErr w:type="spellEnd"/>
          </w:p>
        </w:tc>
        <w:tc>
          <w:tcPr>
            <w:tcW w:w="1971" w:type="dxa"/>
          </w:tcPr>
          <w:p w:rsidR="0019038D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16650,00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ремонту дитячого взуття</w:t>
            </w:r>
          </w:p>
        </w:tc>
        <w:tc>
          <w:tcPr>
            <w:tcW w:w="1971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обслуговування </w:t>
            </w:r>
            <w:proofErr w:type="spellStart"/>
            <w:r>
              <w:rPr>
                <w:sz w:val="20"/>
                <w:szCs w:val="20"/>
                <w:lang w:val="uk-UA"/>
              </w:rPr>
              <w:t>компютерної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техніки</w:t>
            </w:r>
          </w:p>
        </w:tc>
        <w:tc>
          <w:tcPr>
            <w:tcW w:w="1971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4500,00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</w:t>
            </w:r>
          </w:p>
        </w:tc>
        <w:tc>
          <w:tcPr>
            <w:tcW w:w="1971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очисних споруд</w:t>
            </w:r>
          </w:p>
        </w:tc>
        <w:tc>
          <w:tcPr>
            <w:tcW w:w="1971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F805FB" w:rsidTr="00673151">
        <w:tc>
          <w:tcPr>
            <w:tcW w:w="756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видатків на відрядження </w:t>
            </w:r>
          </w:p>
        </w:tc>
        <w:tc>
          <w:tcPr>
            <w:tcW w:w="1971" w:type="dxa"/>
          </w:tcPr>
          <w:p w:rsidR="00F805FB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3780,00 грн.</w:t>
            </w:r>
          </w:p>
        </w:tc>
      </w:tr>
      <w:tr w:rsidR="001660C2" w:rsidTr="00673151">
        <w:tc>
          <w:tcPr>
            <w:tcW w:w="756" w:type="dxa"/>
          </w:tcPr>
          <w:p w:rsidR="001660C2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618" w:type="dxa"/>
          </w:tcPr>
          <w:p w:rsidR="001660C2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електричної енергії </w:t>
            </w:r>
          </w:p>
        </w:tc>
        <w:tc>
          <w:tcPr>
            <w:tcW w:w="1971" w:type="dxa"/>
          </w:tcPr>
          <w:p w:rsidR="001660C2" w:rsidRDefault="001660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51174,49 грн.</w:t>
            </w:r>
          </w:p>
        </w:tc>
      </w:tr>
      <w:tr w:rsidR="001660C2" w:rsidTr="00673151">
        <w:tc>
          <w:tcPr>
            <w:tcW w:w="756" w:type="dxa"/>
          </w:tcPr>
          <w:p w:rsidR="001660C2" w:rsidRDefault="0086611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618" w:type="dxa"/>
          </w:tcPr>
          <w:p w:rsidR="001660C2" w:rsidRDefault="0086611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1660C2" w:rsidRDefault="0086611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36787,62 грн.</w:t>
            </w:r>
            <w:bookmarkStart w:id="0" w:name="_GoBack"/>
            <w:bookmarkEnd w:id="0"/>
          </w:p>
        </w:tc>
      </w:tr>
    </w:tbl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sectPr w:rsidR="0032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100342"/>
    <w:rsid w:val="001651B7"/>
    <w:rsid w:val="001660C2"/>
    <w:rsid w:val="0019038D"/>
    <w:rsid w:val="001D30FA"/>
    <w:rsid w:val="0029144A"/>
    <w:rsid w:val="00322BB3"/>
    <w:rsid w:val="00567A32"/>
    <w:rsid w:val="005A4CF9"/>
    <w:rsid w:val="00673151"/>
    <w:rsid w:val="006B6E6C"/>
    <w:rsid w:val="00817CBC"/>
    <w:rsid w:val="00866118"/>
    <w:rsid w:val="008B6F2A"/>
    <w:rsid w:val="00A30FC9"/>
    <w:rsid w:val="00C7656A"/>
    <w:rsid w:val="00DF52E2"/>
    <w:rsid w:val="00F21F74"/>
    <w:rsid w:val="00F41235"/>
    <w:rsid w:val="00F516B5"/>
    <w:rsid w:val="00F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86DB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224-E2C0-4248-9467-4F733DE1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2018-11-08T13:18:00Z</dcterms:modified>
</cp:coreProperties>
</file>