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EE2A6E">
        <w:rPr>
          <w:b/>
          <w:i/>
          <w:sz w:val="30"/>
          <w:szCs w:val="30"/>
          <w:lang w:val="uk-UA"/>
        </w:rPr>
        <w:t xml:space="preserve"> червень  2021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EE2A6E">
              <w:rPr>
                <w:sz w:val="20"/>
                <w:szCs w:val="20"/>
                <w:lang w:val="uk-UA"/>
              </w:rPr>
              <w:t>лату праці працівникам у червні</w:t>
            </w:r>
          </w:p>
        </w:tc>
        <w:tc>
          <w:tcPr>
            <w:tcW w:w="1971" w:type="dxa"/>
          </w:tcPr>
          <w:p w:rsidR="00322BB3" w:rsidRPr="00100342" w:rsidRDefault="00EE2A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1 054 279,59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EE2A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226 932,29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EE2A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EE2A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миючих засобів</w:t>
            </w:r>
          </w:p>
        </w:tc>
        <w:tc>
          <w:tcPr>
            <w:tcW w:w="1971" w:type="dxa"/>
          </w:tcPr>
          <w:p w:rsidR="00322BB3" w:rsidRPr="00100342" w:rsidRDefault="00EE2A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14930,00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EE2A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EE2A6E" w:rsidRPr="00100342" w:rsidRDefault="00EE2A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посуду столового</w:t>
            </w:r>
            <w:r w:rsidR="0006336B">
              <w:rPr>
                <w:sz w:val="20"/>
                <w:szCs w:val="20"/>
                <w:lang w:val="uk-UA"/>
              </w:rPr>
              <w:t>, гребінців, вішалок (плічків)</w:t>
            </w:r>
          </w:p>
        </w:tc>
        <w:tc>
          <w:tcPr>
            <w:tcW w:w="1971" w:type="dxa"/>
          </w:tcPr>
          <w:p w:rsidR="00322BB3" w:rsidRPr="00100342" w:rsidRDefault="00EE2A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16372,64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EE2A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EE2A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товарів</w:t>
            </w:r>
            <w:r w:rsidR="0006336B">
              <w:rPr>
                <w:sz w:val="20"/>
                <w:szCs w:val="20"/>
                <w:lang w:val="uk-UA"/>
              </w:rPr>
              <w:t>(віники, швабри, сантехніка, будівельні матеріали, фарби, лаки…)</w:t>
            </w:r>
          </w:p>
        </w:tc>
        <w:tc>
          <w:tcPr>
            <w:tcW w:w="1971" w:type="dxa"/>
          </w:tcPr>
          <w:p w:rsidR="00322BB3" w:rsidRPr="00100342" w:rsidRDefault="00EE2A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19933,00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канцелярських товарів</w:t>
            </w:r>
          </w:p>
        </w:tc>
        <w:tc>
          <w:tcPr>
            <w:tcW w:w="1971" w:type="dxa"/>
          </w:tcPr>
          <w:p w:rsidR="00647F09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Підписка на періодичні видання</w:t>
            </w:r>
          </w:p>
        </w:tc>
        <w:tc>
          <w:tcPr>
            <w:tcW w:w="1971" w:type="dxa"/>
          </w:tcPr>
          <w:p w:rsidR="00322BB3" w:rsidRPr="00100342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369,16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322BB3" w:rsidRPr="00100342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19932,91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Pr="00100342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214334,64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 послуг</w:t>
            </w:r>
          </w:p>
        </w:tc>
        <w:tc>
          <w:tcPr>
            <w:tcW w:w="1971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124,67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-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та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спостереження за СПС та ТО</w:t>
            </w:r>
          </w:p>
        </w:tc>
        <w:tc>
          <w:tcPr>
            <w:tcW w:w="1971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27331,20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послуг з програмного забезпечення</w:t>
            </w:r>
          </w:p>
        </w:tc>
        <w:tc>
          <w:tcPr>
            <w:tcW w:w="1971" w:type="dxa"/>
          </w:tcPr>
          <w:p w:rsidR="00322BB3" w:rsidRDefault="000345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647F09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647F09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322BB3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322BB3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61473,47 грн.</w:t>
            </w:r>
          </w:p>
        </w:tc>
      </w:tr>
      <w:tr w:rsidR="00310C38" w:rsidTr="00E844EE">
        <w:tc>
          <w:tcPr>
            <w:tcW w:w="756" w:type="dxa"/>
          </w:tcPr>
          <w:p w:rsidR="00310C38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310C38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310C38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16052,30 грн.</w:t>
            </w:r>
          </w:p>
        </w:tc>
      </w:tr>
      <w:tr w:rsidR="00310C38" w:rsidTr="00E844EE">
        <w:tc>
          <w:tcPr>
            <w:tcW w:w="756" w:type="dxa"/>
          </w:tcPr>
          <w:p w:rsidR="00310C38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310C38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побутовими відходами</w:t>
            </w:r>
          </w:p>
        </w:tc>
        <w:tc>
          <w:tcPr>
            <w:tcW w:w="1971" w:type="dxa"/>
          </w:tcPr>
          <w:p w:rsidR="00310C38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3756,64 грн.</w:t>
            </w:r>
          </w:p>
        </w:tc>
      </w:tr>
      <w:tr w:rsidR="00310C38" w:rsidTr="00E844EE">
        <w:tc>
          <w:tcPr>
            <w:tcW w:w="756" w:type="dxa"/>
          </w:tcPr>
          <w:p w:rsidR="00310C38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:rsidR="00310C38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адміністративних послуг</w:t>
            </w:r>
          </w:p>
        </w:tc>
        <w:tc>
          <w:tcPr>
            <w:tcW w:w="1971" w:type="dxa"/>
          </w:tcPr>
          <w:p w:rsidR="00310C38" w:rsidRDefault="0026183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520,50 грн.</w:t>
            </w:r>
          </w:p>
        </w:tc>
      </w:tr>
      <w:tr w:rsidR="002B4EC8" w:rsidTr="00E844EE">
        <w:tc>
          <w:tcPr>
            <w:tcW w:w="756" w:type="dxa"/>
          </w:tcPr>
          <w:p w:rsidR="002B4EC8" w:rsidRDefault="002B4E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:rsidR="002B4EC8" w:rsidRDefault="002B4E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супінаторів у взуття </w:t>
            </w:r>
          </w:p>
        </w:tc>
        <w:tc>
          <w:tcPr>
            <w:tcW w:w="1971" w:type="dxa"/>
          </w:tcPr>
          <w:p w:rsidR="002B4EC8" w:rsidRDefault="002B4E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11250,00 грн.</w:t>
            </w:r>
          </w:p>
        </w:tc>
      </w:tr>
      <w:tr w:rsidR="002B4EC8" w:rsidTr="00E844EE">
        <w:tc>
          <w:tcPr>
            <w:tcW w:w="756" w:type="dxa"/>
          </w:tcPr>
          <w:p w:rsidR="002B4EC8" w:rsidRDefault="002B4E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618" w:type="dxa"/>
          </w:tcPr>
          <w:p w:rsidR="002B4EC8" w:rsidRDefault="002B4E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гойдалок металевих подвійних (3 шт.)</w:t>
            </w:r>
          </w:p>
        </w:tc>
        <w:tc>
          <w:tcPr>
            <w:tcW w:w="1971" w:type="dxa"/>
          </w:tcPr>
          <w:p w:rsidR="002B4EC8" w:rsidRDefault="002B4E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30000,00 грн.</w:t>
            </w:r>
            <w:bookmarkStart w:id="0" w:name="_GoBack"/>
            <w:bookmarkEnd w:id="0"/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0345C2"/>
    <w:rsid w:val="0006336B"/>
    <w:rsid w:val="00100342"/>
    <w:rsid w:val="001651B7"/>
    <w:rsid w:val="001D30FA"/>
    <w:rsid w:val="0026183A"/>
    <w:rsid w:val="002B4EC8"/>
    <w:rsid w:val="00310C38"/>
    <w:rsid w:val="00322BB3"/>
    <w:rsid w:val="005A4CF9"/>
    <w:rsid w:val="00647F09"/>
    <w:rsid w:val="006B6E6C"/>
    <w:rsid w:val="00732100"/>
    <w:rsid w:val="00817CBC"/>
    <w:rsid w:val="008E31CF"/>
    <w:rsid w:val="00E844EE"/>
    <w:rsid w:val="00EE2A6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5AAA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2017-12-04T13:24:00Z</dcterms:created>
  <dcterms:modified xsi:type="dcterms:W3CDTF">2021-07-08T10:30:00Z</dcterms:modified>
</cp:coreProperties>
</file>